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54" w:rsidRPr="00903AD2" w:rsidRDefault="00903AD2" w:rsidP="003D78CC">
      <w:pPr>
        <w:wordWrap w:val="0"/>
        <w:jc w:val="right"/>
        <w:rPr>
          <w:rFonts w:ascii="ＭＳ ゴシック" w:eastAsia="ＭＳ ゴシック" w:hAnsi="ＭＳ ゴシック"/>
        </w:rPr>
      </w:pPr>
      <w:r w:rsidRPr="00903AD2">
        <w:rPr>
          <w:rFonts w:ascii="ＭＳ ゴシック" w:eastAsia="ＭＳ ゴシック" w:hAnsi="ＭＳ ゴシック" w:hint="eastAsia"/>
          <w:sz w:val="28"/>
        </w:rPr>
        <w:t>（同居祖父母用）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D78CC" w:rsidTr="003D78CC">
        <w:trPr>
          <w:trHeight w:val="624"/>
        </w:trPr>
        <w:tc>
          <w:tcPr>
            <w:tcW w:w="4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8CC" w:rsidRPr="003D78CC" w:rsidRDefault="003D78CC" w:rsidP="003D78C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保育所・認定こども園</w:t>
            </w:r>
            <w:r w:rsidRPr="00D500D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申請中</w:t>
            </w: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(第1希望)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8CC" w:rsidRPr="003D78CC" w:rsidRDefault="003D78CC" w:rsidP="003D78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3D78CC" w:rsidRPr="003D78CC" w:rsidRDefault="003D78CC" w:rsidP="003D78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Cs w:val="16"/>
              </w:rPr>
              <w:t>児童氏名</w:t>
            </w:r>
            <w:r w:rsidR="00D500D4">
              <w:rPr>
                <w:rFonts w:ascii="ＭＳ ゴシック" w:eastAsia="ＭＳ ゴシック" w:hAnsi="ＭＳ ゴシック" w:hint="eastAsia"/>
                <w:szCs w:val="16"/>
              </w:rPr>
              <w:t>：</w:t>
            </w:r>
          </w:p>
        </w:tc>
      </w:tr>
      <w:tr w:rsidR="003D78CC" w:rsidRPr="003D78CC" w:rsidTr="003D78CC">
        <w:trPr>
          <w:trHeight w:val="624"/>
        </w:trPr>
        <w:tc>
          <w:tcPr>
            <w:tcW w:w="4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8CC" w:rsidRPr="003D78CC" w:rsidRDefault="003D78CC" w:rsidP="003D78C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保育所・認定こども園</w:t>
            </w:r>
            <w:r w:rsidRPr="00D500D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入所中</w:t>
            </w: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8CC" w:rsidRPr="003D78CC" w:rsidRDefault="003D78CC" w:rsidP="003D78C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D78CC" w:rsidRDefault="003D78CC" w:rsidP="003D78CC">
      <w:pPr>
        <w:jc w:val="left"/>
        <w:rPr>
          <w:rFonts w:ascii="ＭＳ ゴシック" w:eastAsia="ＭＳ ゴシック" w:hAnsi="ＭＳ ゴシック"/>
        </w:rPr>
      </w:pPr>
    </w:p>
    <w:p w:rsidR="00903AD2" w:rsidRDefault="00903AD2" w:rsidP="003D78CC">
      <w:pPr>
        <w:jc w:val="left"/>
        <w:rPr>
          <w:rFonts w:ascii="ＭＳ ゴシック" w:eastAsia="ＭＳ ゴシック" w:hAnsi="ＭＳ ゴシック"/>
        </w:rPr>
      </w:pPr>
    </w:p>
    <w:p w:rsidR="000E2C99" w:rsidRDefault="00903AD2" w:rsidP="000E2C99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sz w:val="56"/>
          <w:szCs w:val="56"/>
        </w:rPr>
        <w:t>同　意　書</w:t>
      </w:r>
    </w:p>
    <w:p w:rsidR="00CE2957" w:rsidRDefault="00CE2957" w:rsidP="002D7FA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2" w:rsidRDefault="00903AD2" w:rsidP="002D7FA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2" w:rsidRPr="00903AD2" w:rsidRDefault="00903AD2" w:rsidP="00903AD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03AD2">
        <w:rPr>
          <w:rFonts w:ascii="ＭＳ ゴシック" w:eastAsia="ＭＳ ゴシック" w:hAnsi="ＭＳ ゴシック" w:hint="eastAsia"/>
          <w:sz w:val="32"/>
          <w:szCs w:val="32"/>
        </w:rPr>
        <w:t>子ども・子育て支援法（平成24年法律第65号）に基づく施設等利用給付・地域型保育給付の教育・保育給付認定に際して、利用者負担額（保育料）の算定・確認に必要な、私の市町村民税額及び所得状況を、長崎市が閲覧することに同意します。</w:t>
      </w:r>
    </w:p>
    <w:p w:rsidR="00903AD2" w:rsidRDefault="00903AD2" w:rsidP="00903A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2" w:rsidRDefault="00903AD2" w:rsidP="00903AD2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903AD2" w:rsidRPr="00903AD2" w:rsidRDefault="00903AD2" w:rsidP="00903AD2">
      <w:pPr>
        <w:ind w:firstLineChars="500" w:firstLine="160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903AD2">
        <w:rPr>
          <w:rFonts w:ascii="ＭＳ ゴシック" w:eastAsia="ＭＳ ゴシック" w:hAnsi="ＭＳ ゴシック" w:hint="eastAsia"/>
          <w:sz w:val="32"/>
          <w:szCs w:val="32"/>
        </w:rPr>
        <w:t>令和　　　年　　　月　　　日</w:t>
      </w:r>
    </w:p>
    <w:p w:rsidR="00903AD2" w:rsidRPr="00903AD2" w:rsidRDefault="00903AD2" w:rsidP="00903AD2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903AD2" w:rsidRDefault="00903AD2" w:rsidP="00903AD2">
      <w:pPr>
        <w:ind w:firstLineChars="1100" w:firstLine="3520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住所　　　　　　　　　　　　　　　　　</w:t>
      </w:r>
    </w:p>
    <w:p w:rsidR="00903AD2" w:rsidRPr="00903AD2" w:rsidRDefault="00903AD2" w:rsidP="00903AD2">
      <w:pPr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903AD2" w:rsidRPr="00903AD2" w:rsidRDefault="00903AD2" w:rsidP="00903AD2">
      <w:pPr>
        <w:ind w:firstLineChars="1100" w:firstLine="3520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903AD2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氏名　　　　　　　　　　　　　　　　　</w:t>
      </w:r>
    </w:p>
    <w:p w:rsidR="00D500D4" w:rsidRPr="00D500D4" w:rsidRDefault="00D500D4" w:rsidP="00903AD2">
      <w:pPr>
        <w:ind w:firstLineChars="1100" w:firstLine="220"/>
        <w:jc w:val="left"/>
        <w:rPr>
          <w:rFonts w:ascii="ＭＳ ゴシック" w:eastAsia="ＭＳ ゴシック" w:hAnsi="ＭＳ ゴシック"/>
          <w:sz w:val="2"/>
          <w:szCs w:val="32"/>
          <w:u w:val="single"/>
        </w:rPr>
      </w:pPr>
    </w:p>
    <w:p w:rsidR="00903AD2" w:rsidRPr="00903AD2" w:rsidRDefault="00903AD2" w:rsidP="00903AD2">
      <w:pPr>
        <w:ind w:firstLineChars="1100" w:firstLine="3520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03AD2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903AD2" w:rsidRDefault="00903AD2" w:rsidP="00903AD2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903AD2" w:rsidRPr="00903AD2" w:rsidRDefault="00903AD2" w:rsidP="00903AD2">
      <w:pPr>
        <w:jc w:val="left"/>
        <w:rPr>
          <w:rFonts w:ascii="ＭＳ ゴシック" w:eastAsia="ＭＳ ゴシック" w:hAnsi="ＭＳ ゴシック"/>
          <w:sz w:val="32"/>
          <w:szCs w:val="32"/>
          <w:u w:val="dotted"/>
        </w:rPr>
      </w:pPr>
      <w:r w:rsidRPr="00903AD2">
        <w:rPr>
          <w:rFonts w:ascii="ＭＳ ゴシック" w:eastAsia="ＭＳ ゴシック" w:hAnsi="ＭＳ ゴシック" w:hint="eastAsia"/>
          <w:sz w:val="32"/>
          <w:szCs w:val="32"/>
        </w:rPr>
        <w:t>（あて先）長崎市長</w:t>
      </w:r>
    </w:p>
    <w:sectPr w:rsidR="00903AD2" w:rsidRPr="00903AD2" w:rsidSect="003D7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C"/>
    <w:rsid w:val="000E2C99"/>
    <w:rsid w:val="002D7FA3"/>
    <w:rsid w:val="003D78CC"/>
    <w:rsid w:val="004D46FC"/>
    <w:rsid w:val="00903AD2"/>
    <w:rsid w:val="00B5134C"/>
    <w:rsid w:val="00CE2957"/>
    <w:rsid w:val="00D5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FE223"/>
  <w15:chartTrackingRefBased/>
  <w15:docId w15:val="{197DB57E-A875-4CD4-8442-9212AF4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幼児課共有</dc:creator>
  <cp:keywords/>
  <dc:description/>
  <cp:lastModifiedBy>幼児課共有</cp:lastModifiedBy>
  <cp:revision>3</cp:revision>
  <cp:lastPrinted>2021-10-13T00:52:00Z</cp:lastPrinted>
  <dcterms:created xsi:type="dcterms:W3CDTF">2021-10-13T00:01:00Z</dcterms:created>
  <dcterms:modified xsi:type="dcterms:W3CDTF">2021-10-13T01:44:00Z</dcterms:modified>
</cp:coreProperties>
</file>